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B996D" w14:textId="77777777" w:rsidR="00157EA7" w:rsidRPr="009B2AC6" w:rsidRDefault="00446134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9B2AC6">
        <w:rPr>
          <w:rFonts w:ascii="Arial" w:hAnsi="Arial" w:cs="Arial"/>
          <w:b/>
          <w:sz w:val="36"/>
          <w:szCs w:val="36"/>
        </w:rPr>
        <w:t>The Department of Health and Exercise Science</w:t>
      </w:r>
      <w:r w:rsidR="00CB334C" w:rsidRPr="009B2AC6">
        <w:rPr>
          <w:rFonts w:ascii="Arial" w:hAnsi="Arial" w:cs="Arial"/>
          <w:b/>
          <w:sz w:val="36"/>
          <w:szCs w:val="36"/>
        </w:rPr>
        <w:t xml:space="preserve"> Presents:</w:t>
      </w:r>
    </w:p>
    <w:p w14:paraId="41E9B4DA" w14:textId="77777777" w:rsidR="00FD1758" w:rsidRPr="002F6BE4" w:rsidRDefault="001D55D1" w:rsidP="00B517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2F6BE4">
        <w:rPr>
          <w:rFonts w:ascii="Arial" w:hAnsi="Arial" w:cs="Arial"/>
          <w:b/>
          <w:sz w:val="48"/>
          <w:szCs w:val="48"/>
          <w:shd w:val="clear" w:color="auto" w:fill="FFFFFF"/>
        </w:rPr>
        <w:t>Keeping it Simple” is not Simple!</w:t>
      </w:r>
    </w:p>
    <w:p w14:paraId="3DCBE942" w14:textId="77777777" w:rsidR="002F6BE4" w:rsidRPr="002F6BE4" w:rsidRDefault="001D55D1" w:rsidP="00B517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48"/>
          <w:szCs w:val="48"/>
          <w:shd w:val="clear" w:color="auto" w:fill="FFFFFF"/>
        </w:rPr>
      </w:pPr>
      <w:r w:rsidRPr="002F6BE4">
        <w:rPr>
          <w:rFonts w:ascii="Arial" w:hAnsi="Arial" w:cs="Arial"/>
          <w:b/>
          <w:i/>
          <w:sz w:val="48"/>
          <w:szCs w:val="48"/>
          <w:shd w:val="clear" w:color="auto" w:fill="FFFFFF"/>
        </w:rPr>
        <w:t>The complexities of impactful performance</w:t>
      </w:r>
    </w:p>
    <w:p w14:paraId="52C06F8D" w14:textId="77777777" w:rsidR="001D55D1" w:rsidRPr="002F6BE4" w:rsidRDefault="001D55D1" w:rsidP="00B517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48"/>
          <w:szCs w:val="48"/>
          <w:shd w:val="clear" w:color="auto" w:fill="FFFFFF"/>
        </w:rPr>
      </w:pPr>
      <w:r w:rsidRPr="002F6BE4">
        <w:rPr>
          <w:rFonts w:ascii="Arial" w:hAnsi="Arial" w:cs="Arial"/>
          <w:b/>
          <w:i/>
          <w:sz w:val="48"/>
          <w:szCs w:val="48"/>
          <w:shd w:val="clear" w:color="auto" w:fill="FFFFFF"/>
        </w:rPr>
        <w:t>interventions for Mixed Martial Arts</w:t>
      </w:r>
    </w:p>
    <w:p w14:paraId="3B84679D" w14:textId="77777777" w:rsidR="002F6BE4" w:rsidRPr="002F6BE4" w:rsidRDefault="002F6BE4" w:rsidP="00B517A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  <w:shd w:val="clear" w:color="auto" w:fill="FFFFFF"/>
        </w:rPr>
      </w:pPr>
    </w:p>
    <w:p w14:paraId="6187C162" w14:textId="77777777" w:rsidR="001D55D1" w:rsidRPr="002F6BE4" w:rsidRDefault="00446134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F6BE4">
        <w:rPr>
          <w:rFonts w:ascii="Arial" w:hAnsi="Arial" w:cs="Arial"/>
          <w:b/>
          <w:sz w:val="48"/>
          <w:szCs w:val="48"/>
        </w:rPr>
        <w:t xml:space="preserve">Wednesday April </w:t>
      </w:r>
      <w:r w:rsidR="001D55D1" w:rsidRPr="002F6BE4">
        <w:rPr>
          <w:rFonts w:ascii="Arial" w:hAnsi="Arial" w:cs="Arial"/>
          <w:b/>
          <w:sz w:val="48"/>
          <w:szCs w:val="48"/>
        </w:rPr>
        <w:t xml:space="preserve">7, 2021 </w:t>
      </w:r>
    </w:p>
    <w:p w14:paraId="3012B427" w14:textId="77777777" w:rsidR="00446134" w:rsidRPr="002F6BE4" w:rsidRDefault="001D55D1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F6BE4">
        <w:rPr>
          <w:rFonts w:ascii="Arial" w:hAnsi="Arial" w:cs="Arial"/>
          <w:b/>
          <w:sz w:val="48"/>
          <w:szCs w:val="48"/>
        </w:rPr>
        <w:t>2</w:t>
      </w:r>
      <w:r w:rsidR="009B2AC6" w:rsidRPr="002F6BE4">
        <w:rPr>
          <w:rFonts w:ascii="Arial" w:hAnsi="Arial" w:cs="Arial"/>
          <w:b/>
          <w:sz w:val="48"/>
          <w:szCs w:val="48"/>
        </w:rPr>
        <w:t>:00</w:t>
      </w:r>
      <w:r w:rsidRPr="002F6BE4">
        <w:rPr>
          <w:rFonts w:ascii="Arial" w:hAnsi="Arial" w:cs="Arial"/>
          <w:b/>
          <w:sz w:val="48"/>
          <w:szCs w:val="48"/>
        </w:rPr>
        <w:t>-3:30 (online via ZOOM)</w:t>
      </w:r>
    </w:p>
    <w:p w14:paraId="5896170E" w14:textId="77777777" w:rsidR="001D55D1" w:rsidRPr="002F6BE4" w:rsidRDefault="00446134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F6BE4">
        <w:rPr>
          <w:rFonts w:ascii="Arial" w:hAnsi="Arial" w:cs="Arial"/>
          <w:b/>
          <w:sz w:val="48"/>
          <w:szCs w:val="48"/>
        </w:rPr>
        <w:t xml:space="preserve">Guest Speaker: </w:t>
      </w:r>
      <w:r w:rsidR="001D55D1" w:rsidRPr="002F6BE4">
        <w:rPr>
          <w:rFonts w:ascii="Arial" w:hAnsi="Arial" w:cs="Arial"/>
          <w:b/>
          <w:sz w:val="48"/>
          <w:szCs w:val="48"/>
        </w:rPr>
        <w:t>Dr Duncan French</w:t>
      </w:r>
    </w:p>
    <w:p w14:paraId="10FF5A97" w14:textId="77777777" w:rsidR="001D55D1" w:rsidRPr="009B2AC6" w:rsidRDefault="001D55D1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9B2AC6">
        <w:rPr>
          <w:rFonts w:ascii="Arial" w:hAnsi="Arial" w:cs="Arial"/>
          <w:sz w:val="32"/>
          <w:szCs w:val="32"/>
          <w:shd w:val="clear" w:color="auto" w:fill="FFFFFF"/>
        </w:rPr>
        <w:t xml:space="preserve">Dr Duncan French is the Vice President of Ultimate Fighting Championship Performance. With over 18 years of experience as a high-performance specialist, he has trained both amateur and professional athletes at the IAAF World Championships, Commonwealth Games, World Boxing Amateur Championships, Pan-American Games, and Olympic Games. He obtained his PhD in Exercise Physiology from the University of Connecticut and has authored numerous </w:t>
      </w:r>
      <w:r w:rsidR="00FD1758">
        <w:rPr>
          <w:rFonts w:ascii="Arial" w:hAnsi="Arial" w:cs="Arial"/>
          <w:sz w:val="32"/>
          <w:szCs w:val="32"/>
          <w:shd w:val="clear" w:color="auto" w:fill="FFFFFF"/>
        </w:rPr>
        <w:t>scientific manuscripts.</w:t>
      </w:r>
    </w:p>
    <w:p w14:paraId="2F4318EA" w14:textId="77777777" w:rsidR="002030E8" w:rsidRPr="004110D1" w:rsidRDefault="001D55D1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Cs/>
          <w:iCs/>
          <w:sz w:val="28"/>
          <w:szCs w:val="28"/>
        </w:rPr>
      </w:pPr>
      <w:r w:rsidRPr="001D55D1">
        <w:rPr>
          <w:rFonts w:ascii="Verdana" w:hAnsi="Verdana"/>
          <w:bCs/>
          <w:iCs/>
          <w:noProof/>
          <w:sz w:val="28"/>
          <w:szCs w:val="28"/>
        </w:rPr>
        <w:drawing>
          <wp:inline distT="0" distB="0" distL="0" distR="0" wp14:anchorId="5CE60E7E" wp14:editId="00C6DCDB">
            <wp:extent cx="2202511" cy="2202511"/>
            <wp:effectExtent l="19050" t="19050" r="26670" b="26670"/>
            <wp:docPr id="1" name="Picture 1" descr="C:\Users\faigenba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genba\Downloads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95" cy="221579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1F9C7A" w14:textId="77777777" w:rsidR="00CB0CD0" w:rsidRPr="00B517A1" w:rsidRDefault="00CB0CD0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517A1">
        <w:rPr>
          <w:rFonts w:ascii="Arial" w:hAnsi="Arial" w:cs="Arial"/>
          <w:sz w:val="36"/>
          <w:szCs w:val="36"/>
        </w:rPr>
        <w:t xml:space="preserve">Conference </w:t>
      </w:r>
      <w:r w:rsidR="00B511C6" w:rsidRPr="00B517A1">
        <w:rPr>
          <w:rFonts w:ascii="Arial" w:hAnsi="Arial" w:cs="Arial"/>
          <w:sz w:val="36"/>
          <w:szCs w:val="36"/>
        </w:rPr>
        <w:t xml:space="preserve">Registration </w:t>
      </w:r>
      <w:r w:rsidR="00887C6D" w:rsidRPr="00B517A1">
        <w:rPr>
          <w:rFonts w:ascii="Arial" w:hAnsi="Arial" w:cs="Arial"/>
          <w:sz w:val="36"/>
          <w:szCs w:val="36"/>
        </w:rPr>
        <w:t>(</w:t>
      </w:r>
      <w:r w:rsidR="00CB334C" w:rsidRPr="00B517A1">
        <w:rPr>
          <w:rFonts w:ascii="Arial" w:hAnsi="Arial" w:cs="Arial"/>
          <w:sz w:val="36"/>
          <w:szCs w:val="36"/>
        </w:rPr>
        <w:t xml:space="preserve">due </w:t>
      </w:r>
      <w:r w:rsidR="006F6EB8" w:rsidRPr="00B517A1">
        <w:rPr>
          <w:rFonts w:ascii="Arial" w:hAnsi="Arial" w:cs="Arial"/>
          <w:sz w:val="36"/>
          <w:szCs w:val="36"/>
        </w:rPr>
        <w:t xml:space="preserve">before April </w:t>
      </w:r>
      <w:r w:rsidR="00B517A1" w:rsidRPr="00B517A1">
        <w:rPr>
          <w:rFonts w:ascii="Arial" w:hAnsi="Arial" w:cs="Arial"/>
          <w:sz w:val="36"/>
          <w:szCs w:val="36"/>
        </w:rPr>
        <w:t>2</w:t>
      </w:r>
      <w:r w:rsidR="00B517A1" w:rsidRPr="00B517A1">
        <w:rPr>
          <w:rFonts w:ascii="Arial" w:hAnsi="Arial" w:cs="Arial"/>
          <w:sz w:val="36"/>
          <w:szCs w:val="36"/>
          <w:vertAlign w:val="superscript"/>
        </w:rPr>
        <w:t>nd</w:t>
      </w:r>
      <w:r w:rsidR="00B517A1" w:rsidRPr="00B517A1">
        <w:rPr>
          <w:rFonts w:ascii="Arial" w:hAnsi="Arial" w:cs="Arial"/>
          <w:sz w:val="36"/>
          <w:szCs w:val="36"/>
        </w:rPr>
        <w:t xml:space="preserve"> </w:t>
      </w:r>
      <w:r w:rsidR="004110D1" w:rsidRPr="00B517A1">
        <w:rPr>
          <w:rFonts w:ascii="Arial" w:hAnsi="Arial" w:cs="Arial"/>
          <w:sz w:val="36"/>
          <w:szCs w:val="36"/>
        </w:rPr>
        <w:t xml:space="preserve">to avoid </w:t>
      </w:r>
      <w:r w:rsidR="001D55D1" w:rsidRPr="00B517A1">
        <w:rPr>
          <w:rFonts w:ascii="Arial" w:hAnsi="Arial" w:cs="Arial"/>
          <w:sz w:val="36"/>
          <w:szCs w:val="36"/>
          <w:highlight w:val="yellow"/>
        </w:rPr>
        <w:t xml:space="preserve">$2 </w:t>
      </w:r>
      <w:r w:rsidR="00CB334C" w:rsidRPr="00B517A1">
        <w:rPr>
          <w:rFonts w:ascii="Arial" w:hAnsi="Arial" w:cs="Arial"/>
          <w:sz w:val="36"/>
          <w:szCs w:val="36"/>
          <w:highlight w:val="yellow"/>
        </w:rPr>
        <w:t>late fee</w:t>
      </w:r>
      <w:r w:rsidR="00887C6D" w:rsidRPr="00B517A1">
        <w:rPr>
          <w:rFonts w:ascii="Arial" w:hAnsi="Arial" w:cs="Arial"/>
          <w:sz w:val="36"/>
          <w:szCs w:val="36"/>
        </w:rPr>
        <w:t>)</w:t>
      </w:r>
      <w:r w:rsidR="00B511C6" w:rsidRPr="00B517A1">
        <w:rPr>
          <w:rFonts w:ascii="Arial" w:hAnsi="Arial" w:cs="Arial"/>
          <w:sz w:val="36"/>
          <w:szCs w:val="36"/>
        </w:rPr>
        <w:t xml:space="preserve">: </w:t>
      </w:r>
    </w:p>
    <w:p w14:paraId="056B758D" w14:textId="77777777" w:rsidR="008D0403" w:rsidRPr="00B517A1" w:rsidRDefault="004110D1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517A1">
        <w:rPr>
          <w:rFonts w:ascii="Arial" w:hAnsi="Arial" w:cs="Arial"/>
          <w:sz w:val="36"/>
          <w:szCs w:val="36"/>
        </w:rPr>
        <w:t>TNCJ student $5</w:t>
      </w:r>
    </w:p>
    <w:p w14:paraId="0689509B" w14:textId="77777777" w:rsidR="002F6BE4" w:rsidRPr="00B517A1" w:rsidRDefault="002F6BE4" w:rsidP="00B51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B517A1">
        <w:rPr>
          <w:rFonts w:ascii="Arial" w:hAnsi="Arial" w:cs="Arial"/>
          <w:sz w:val="36"/>
          <w:szCs w:val="36"/>
          <w:highlight w:val="yellow"/>
        </w:rPr>
        <w:t>0.5 HES conference credits</w:t>
      </w:r>
    </w:p>
    <w:sectPr w:rsidR="002F6BE4" w:rsidRPr="00B517A1" w:rsidSect="00FB79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34"/>
    <w:rsid w:val="000B66A8"/>
    <w:rsid w:val="000B736F"/>
    <w:rsid w:val="000E588F"/>
    <w:rsid w:val="00120F28"/>
    <w:rsid w:val="001465A2"/>
    <w:rsid w:val="00157EA7"/>
    <w:rsid w:val="00184AE9"/>
    <w:rsid w:val="00185926"/>
    <w:rsid w:val="001D55D1"/>
    <w:rsid w:val="002030E8"/>
    <w:rsid w:val="00256C5A"/>
    <w:rsid w:val="002F6BE4"/>
    <w:rsid w:val="00312192"/>
    <w:rsid w:val="00365859"/>
    <w:rsid w:val="00376382"/>
    <w:rsid w:val="004110D1"/>
    <w:rsid w:val="00446134"/>
    <w:rsid w:val="00477469"/>
    <w:rsid w:val="004C0843"/>
    <w:rsid w:val="005D6BEB"/>
    <w:rsid w:val="005E22F8"/>
    <w:rsid w:val="005E469D"/>
    <w:rsid w:val="0062226D"/>
    <w:rsid w:val="006727F1"/>
    <w:rsid w:val="006F6EB8"/>
    <w:rsid w:val="00780DAD"/>
    <w:rsid w:val="00887C6D"/>
    <w:rsid w:val="008C57A0"/>
    <w:rsid w:val="008D0403"/>
    <w:rsid w:val="008D1A16"/>
    <w:rsid w:val="008F74ED"/>
    <w:rsid w:val="009216EB"/>
    <w:rsid w:val="009B2AC6"/>
    <w:rsid w:val="009F0BAB"/>
    <w:rsid w:val="00AE0B47"/>
    <w:rsid w:val="00B44044"/>
    <w:rsid w:val="00B47AEF"/>
    <w:rsid w:val="00B511C6"/>
    <w:rsid w:val="00B517A1"/>
    <w:rsid w:val="00B56D4C"/>
    <w:rsid w:val="00BD2D56"/>
    <w:rsid w:val="00C37399"/>
    <w:rsid w:val="00C56F17"/>
    <w:rsid w:val="00CB0CD0"/>
    <w:rsid w:val="00CB334C"/>
    <w:rsid w:val="00D44265"/>
    <w:rsid w:val="00DC7BCC"/>
    <w:rsid w:val="00E102F2"/>
    <w:rsid w:val="00E43463"/>
    <w:rsid w:val="00E90D14"/>
    <w:rsid w:val="00F15171"/>
    <w:rsid w:val="00F37EB0"/>
    <w:rsid w:val="00FB79BA"/>
    <w:rsid w:val="00FD17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15BE"/>
  <w15:docId w15:val="{92ADC0BA-CC91-41AD-A1FD-345EA97C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0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F6B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Carol Wells</cp:lastModifiedBy>
  <cp:revision>2</cp:revision>
  <cp:lastPrinted>2012-02-13T13:16:00Z</cp:lastPrinted>
  <dcterms:created xsi:type="dcterms:W3CDTF">2021-03-15T16:17:00Z</dcterms:created>
  <dcterms:modified xsi:type="dcterms:W3CDTF">2021-03-15T16:17:00Z</dcterms:modified>
</cp:coreProperties>
</file>